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ahoma" w:ascii="Calibri" w:hAnsi="Calibri"/>
          <w:b/>
        </w:rPr>
        <w:t>S</w:t>
      </w:r>
      <w:r>
        <w:rPr>
          <w:rFonts w:cs="Tahoma" w:ascii="Calibri" w:hAnsi="Calibri"/>
          <w:b/>
        </w:rPr>
        <w:t>TATEMENT</w:t>
      </w:r>
    </w:p>
    <w:p>
      <w:pPr>
        <w:pStyle w:val="Normal"/>
        <w:jc w:val="center"/>
        <w:rPr/>
      </w:pPr>
      <w:r>
        <w:rPr>
          <w:rFonts w:eastAsia="Times New Roman" w:cs="Tahoma" w:ascii="Calibri" w:hAnsi="Calibri"/>
          <w:b/>
          <w:color w:val="auto"/>
          <w:kern w:val="0"/>
          <w:sz w:val="24"/>
          <w:szCs w:val="24"/>
          <w:lang w:val="hr-HR" w:eastAsia="hr-HR" w:bidi="ar-SA"/>
        </w:rPr>
        <w:t>OF MEMBERS</w:t>
      </w:r>
      <w:r>
        <w:rPr>
          <w:rFonts w:cs="Tahoma" w:ascii="Calibri" w:hAnsi="Calibri"/>
          <w:b/>
        </w:rPr>
        <w:t xml:space="preserve"> </w:t>
      </w:r>
      <w:r>
        <w:rPr>
          <w:rFonts w:eastAsia="Times New Roman" w:cs="Tahoma" w:ascii="Calibri" w:hAnsi="Calibri"/>
          <w:b/>
          <w:color w:val="auto"/>
          <w:kern w:val="0"/>
          <w:sz w:val="24"/>
          <w:szCs w:val="24"/>
          <w:lang w:val="hr-HR" w:eastAsia="hr-HR" w:bidi="ar-SA"/>
        </w:rPr>
        <w:t>OF THE JOINT HOUSEHOLD</w:t>
      </w:r>
    </w:p>
    <w:p>
      <w:pPr>
        <w:pStyle w:val="Normal"/>
        <w:jc w:val="center"/>
        <w:rPr>
          <w:rFonts w:ascii="Calibri" w:hAnsi="Calibri" w:cs="Tahoma"/>
          <w:b/>
          <w:b/>
        </w:rPr>
      </w:pPr>
      <w:r>
        <w:rPr>
          <w:rFonts w:cs="Tahoma" w:ascii="Calibri" w:hAnsi="Calibri"/>
          <w:b/>
        </w:rPr>
      </w:r>
    </w:p>
    <w:p>
      <w:pPr>
        <w:pStyle w:val="Normal"/>
        <w:jc w:val="center"/>
        <w:rPr>
          <w:rFonts w:ascii="Calibri" w:hAnsi="Calibri" w:cs="Tahoma"/>
          <w:b/>
          <w:b/>
        </w:rPr>
      </w:pPr>
      <w:r>
        <w:rPr>
          <w:rFonts w:cs="Tahoma" w:ascii="Calibri" w:hAnsi="Calibri"/>
          <w:b/>
        </w:rPr>
      </w:r>
    </w:p>
    <w:p>
      <w:pPr>
        <w:pStyle w:val="Normal"/>
        <w:rPr>
          <w:rFonts w:ascii="Calibri" w:hAnsi="Calibri" w:cs="Tahoma"/>
          <w:sz w:val="20"/>
          <w:szCs w:val="20"/>
        </w:rPr>
      </w:pPr>
      <w:r>
        <w:rPr>
          <w:rFonts w:cs="Tahoma" w:ascii="Calibri" w:hAnsi="Calibri"/>
          <w:sz w:val="20"/>
          <w:szCs w:val="20"/>
        </w:rPr>
        <w:t>which I __________________________________ , ______________ applicant / student, _______________</w:t>
      </w:r>
    </w:p>
    <w:p>
      <w:pPr>
        <w:pStyle w:val="Normal"/>
        <w:rPr>
          <w:rFonts w:ascii="Calibri" w:hAnsi="Calibri" w:cs="Tahoma"/>
          <w:sz w:val="20"/>
          <w:szCs w:val="20"/>
        </w:rPr>
      </w:pPr>
      <w:r>
        <w:rPr>
          <w:rFonts w:cs="Tahoma" w:ascii="Calibri" w:hAnsi="Calibri"/>
          <w:sz w:val="18"/>
          <w:szCs w:val="18"/>
        </w:rPr>
        <w:t xml:space="preserve">                  </w:t>
      </w:r>
      <w:r>
        <w:rPr>
          <w:rFonts w:cs="Tahoma" w:ascii="Calibri" w:hAnsi="Calibri"/>
          <w:sz w:val="18"/>
          <w:szCs w:val="18"/>
        </w:rPr>
        <w:t xml:space="preserve">name (father-mother's name) and surname           date of birth                                                              </w:t>
      </w:r>
      <w:r>
        <w:rPr>
          <w:rFonts w:cs="Tahoma" w:ascii="Calibri" w:hAnsi="Calibri"/>
          <w:sz w:val="20"/>
          <w:szCs w:val="20"/>
        </w:rPr>
        <w:t xml:space="preserve">OIB </w:t>
      </w:r>
    </w:p>
    <w:p>
      <w:pPr>
        <w:pStyle w:val="Normal"/>
        <w:rPr>
          <w:rFonts w:ascii="Calibri" w:hAnsi="Calibri" w:cs="Tahoma"/>
          <w:sz w:val="20"/>
          <w:szCs w:val="20"/>
        </w:rPr>
      </w:pPr>
      <w:r>
        <w:rPr>
          <w:rFonts w:cs="Tahoma" w:ascii="Calibri" w:hAnsi="Calibri"/>
          <w:sz w:val="20"/>
          <w:szCs w:val="20"/>
        </w:rPr>
      </w:r>
    </w:p>
    <w:p>
      <w:pPr>
        <w:pStyle w:val="Normal"/>
        <w:rPr>
          <w:rFonts w:ascii="Calibri" w:hAnsi="Calibri" w:cs="Tahoma"/>
          <w:sz w:val="20"/>
          <w:szCs w:val="20"/>
        </w:rPr>
      </w:pPr>
      <w:r>
        <w:rPr>
          <w:rFonts w:cs="Tahoma" w:ascii="Calibri" w:hAnsi="Calibri"/>
          <w:sz w:val="20"/>
          <w:szCs w:val="20"/>
        </w:rPr>
      </w:r>
    </w:p>
    <w:p>
      <w:pPr>
        <w:pStyle w:val="Normal"/>
        <w:rPr>
          <w:rFonts w:ascii="Calibri" w:hAnsi="Calibri" w:cs="Tahoma"/>
          <w:sz w:val="20"/>
          <w:szCs w:val="20"/>
        </w:rPr>
      </w:pPr>
      <w:r>
        <w:rPr>
          <w:rFonts w:cs="Tahoma" w:ascii="Calibri" w:hAnsi="Calibri"/>
          <w:sz w:val="20"/>
          <w:szCs w:val="20"/>
        </w:rPr>
        <w:t xml:space="preserve">with residence in ___________________________________________________________________________________,  </w:t>
      </w:r>
    </w:p>
    <w:p>
      <w:pPr>
        <w:pStyle w:val="Normal"/>
        <w:rPr>
          <w:rFonts w:ascii="Calibri" w:hAnsi="Calibri" w:cs="Tahoma"/>
          <w:sz w:val="16"/>
          <w:szCs w:val="16"/>
        </w:rPr>
      </w:pPr>
      <w:r>
        <w:rPr>
          <w:rFonts w:cs="Tahoma" w:ascii="Calibri" w:hAnsi="Calibri"/>
          <w:sz w:val="16"/>
          <w:szCs w:val="16"/>
        </w:rPr>
        <w:t xml:space="preserve">                                                                                               </w:t>
      </w:r>
      <w:bookmarkStart w:id="0" w:name="_GoBack"/>
      <w:bookmarkEnd w:id="0"/>
      <w:r>
        <w:rPr>
          <w:rFonts w:cs="Tahoma" w:ascii="Calibri" w:hAnsi="Calibri"/>
          <w:sz w:val="16"/>
          <w:szCs w:val="16"/>
        </w:rPr>
        <w:t>street and house number, place</w:t>
      </w:r>
    </w:p>
    <w:p>
      <w:pPr>
        <w:pStyle w:val="Normal"/>
        <w:rPr>
          <w:rFonts w:ascii="Calibri" w:hAnsi="Calibri" w:cs="Tahoma"/>
          <w:sz w:val="16"/>
          <w:szCs w:val="16"/>
        </w:rPr>
      </w:pPr>
      <w:r>
        <w:rPr>
          <w:rFonts w:cs="Tahoma" w:ascii="Calibri" w:hAnsi="Calibri"/>
          <w:sz w:val="16"/>
          <w:szCs w:val="16"/>
        </w:rPr>
      </w:r>
    </w:p>
    <w:p>
      <w:pPr>
        <w:pStyle w:val="Normal"/>
        <w:rPr>
          <w:rFonts w:ascii="Calibri" w:hAnsi="Calibri" w:cs="Tahoma"/>
          <w:sz w:val="22"/>
          <w:szCs w:val="22"/>
        </w:rPr>
      </w:pPr>
      <w:r>
        <w:rPr>
          <w:rFonts w:cs="Tahoma" w:ascii="Calibri" w:hAnsi="Calibri"/>
          <w:sz w:val="22"/>
          <w:szCs w:val="22"/>
        </w:rPr>
        <w:t>I declare and confirm with my own signature that I live in a joint household with the following persons:</w:t>
      </w:r>
    </w:p>
    <w:p>
      <w:pPr>
        <w:pStyle w:val="Normal"/>
        <w:rPr>
          <w:rFonts w:ascii="Calibri" w:hAnsi="Calibri" w:cs="Tahoma"/>
          <w:sz w:val="22"/>
          <w:szCs w:val="22"/>
        </w:rPr>
      </w:pPr>
      <w:r>
        <w:rPr>
          <w:rFonts w:cs="Tahoma" w:ascii="Calibri" w:hAnsi="Calibri"/>
          <w:sz w:val="22"/>
          <w:szCs w:val="22"/>
        </w:rPr>
      </w:r>
    </w:p>
    <w:tbl>
      <w:tblPr>
        <w:tblW w:w="10348" w:type="dxa"/>
        <w:jc w:val="left"/>
        <w:tblInd w:w="109" w:type="dxa"/>
        <w:tblCellMar>
          <w:top w:w="0" w:type="dxa"/>
          <w:left w:w="108" w:type="dxa"/>
          <w:bottom w:w="0" w:type="dxa"/>
          <w:right w:w="108" w:type="dxa"/>
        </w:tblCellMar>
        <w:tblLook w:val="04a0"/>
      </w:tblPr>
      <w:tblGrid>
        <w:gridCol w:w="567"/>
        <w:gridCol w:w="2577"/>
        <w:gridCol w:w="1562"/>
        <w:gridCol w:w="992"/>
        <w:gridCol w:w="1277"/>
        <w:gridCol w:w="1277"/>
        <w:gridCol w:w="992"/>
        <w:gridCol w:w="1102"/>
      </w:tblGrid>
      <w:tr>
        <w:trPr>
          <w:trHeight w:val="960"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257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olor w:val="000000"/>
                <w:sz w:val="18"/>
                <w:szCs w:val="18"/>
              </w:rPr>
            </w:pPr>
            <w:r>
              <w:rPr>
                <w:rFonts w:ascii="Calibri" w:hAnsi="Calibri"/>
                <w:color w:val="000000"/>
                <w:sz w:val="18"/>
                <w:szCs w:val="18"/>
              </w:rPr>
              <w:t>NAME AND SURNAME</w:t>
            </w:r>
          </w:p>
          <w:p>
            <w:pPr>
              <w:pStyle w:val="Normal"/>
              <w:jc w:val="center"/>
              <w:rPr>
                <w:rFonts w:ascii="Calibri" w:hAnsi="Calibri"/>
                <w:color w:val="000000"/>
                <w:sz w:val="18"/>
                <w:szCs w:val="18"/>
              </w:rPr>
            </w:pPr>
            <w:r>
              <w:rPr>
                <w:rFonts w:ascii="Calibri" w:hAnsi="Calibri"/>
                <w:color w:val="000000"/>
                <w:sz w:val="18"/>
                <w:szCs w:val="18"/>
              </w:rPr>
              <w:t xml:space="preserve">  </w:t>
            </w:r>
            <w:r>
              <w:rPr>
                <w:rFonts w:ascii="Calibri" w:hAnsi="Calibri"/>
                <w:color w:val="000000"/>
                <w:sz w:val="18"/>
                <w:szCs w:val="18"/>
              </w:rPr>
              <w:t>MEMBER OF A COMMON HOUSEHOLD</w:t>
            </w:r>
          </w:p>
        </w:tc>
        <w:tc>
          <w:tcPr>
            <w:tcW w:w="1562"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olor w:val="000000"/>
                <w:sz w:val="18"/>
                <w:szCs w:val="18"/>
              </w:rPr>
            </w:pPr>
            <w:r>
              <w:rPr>
                <w:rFonts w:ascii="Calibri" w:hAnsi="Calibri"/>
                <w:color w:val="000000"/>
                <w:sz w:val="18"/>
                <w:szCs w:val="18"/>
              </w:rPr>
              <w:t>SRODSTVO S PODNOSITELJEM ZAHTJEVARELATIONSHIP WITH THE APPLICANT</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Times New Roman" w:cs="Times New Roman"/>
                <w:color w:val="000000"/>
                <w:kern w:val="0"/>
                <w:sz w:val="18"/>
                <w:szCs w:val="18"/>
                <w:lang w:val="hr-HR" w:eastAsia="hr-HR" w:bidi="ar-SA"/>
              </w:rPr>
            </w:pPr>
            <w:r>
              <w:rPr>
                <w:rFonts w:eastAsia="Times New Roman" w:cs="Times New Roman" w:ascii="Calibri" w:hAnsi="Calibri"/>
                <w:color w:val="000000"/>
                <w:kern w:val="0"/>
                <w:sz w:val="18"/>
                <w:szCs w:val="18"/>
                <w:lang w:val="hr-HR" w:eastAsia="hr-HR" w:bidi="ar-SA"/>
              </w:rPr>
              <w:t>DATE OF BIRTH</w:t>
            </w:r>
          </w:p>
        </w:tc>
        <w:tc>
          <w:tcPr>
            <w:tcW w:w="127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olor w:val="000000"/>
                <w:sz w:val="18"/>
                <w:szCs w:val="18"/>
              </w:rPr>
            </w:pPr>
            <w:r>
              <w:rPr>
                <w:rFonts w:ascii="Calibri" w:hAnsi="Calibri"/>
                <w:color w:val="000000"/>
                <w:sz w:val="18"/>
                <w:szCs w:val="18"/>
              </w:rPr>
              <w:t>OIB</w:t>
            </w:r>
          </w:p>
        </w:tc>
        <w:tc>
          <w:tcPr>
            <w:tcW w:w="127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olor w:val="000000"/>
                <w:sz w:val="18"/>
                <w:szCs w:val="18"/>
              </w:rPr>
            </w:pPr>
            <w:r>
              <w:rPr>
                <w:rFonts w:ascii="Calibri" w:hAnsi="Calibri"/>
                <w:color w:val="000000"/>
                <w:sz w:val="18"/>
                <w:szCs w:val="18"/>
              </w:rPr>
              <w:t>RESIDENCE ADDRESS</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olor w:val="000000"/>
                <w:sz w:val="18"/>
                <w:szCs w:val="18"/>
              </w:rPr>
            </w:pPr>
            <w:r>
              <w:rPr>
                <w:rFonts w:ascii="Calibri" w:hAnsi="Calibri"/>
                <w:color w:val="000000"/>
                <w:sz w:val="18"/>
                <w:szCs w:val="18"/>
              </w:rPr>
              <w:t>TYPE OF INCOME / NO INCOME</w:t>
            </w:r>
          </w:p>
        </w:tc>
        <w:tc>
          <w:tcPr>
            <w:tcW w:w="1102"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olor w:val="000000"/>
                <w:sz w:val="18"/>
                <w:szCs w:val="18"/>
              </w:rPr>
            </w:pPr>
            <w:r>
              <w:rPr>
                <w:rFonts w:ascii="Calibri" w:hAnsi="Calibri"/>
                <w:color w:val="000000"/>
                <w:sz w:val="18"/>
                <w:szCs w:val="18"/>
              </w:rPr>
              <w:t>PENSION (YES / NO)</w:t>
            </w:r>
          </w:p>
        </w:tc>
      </w:tr>
      <w:tr>
        <w:trPr>
          <w:trHeight w:val="600" w:hRule="atLeast"/>
        </w:trPr>
        <w:tc>
          <w:tcPr>
            <w:tcW w:w="567" w:type="dxa"/>
            <w:tcBorders>
              <w:left w:val="single" w:sz="4" w:space="0" w:color="000000"/>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t>1.</w:t>
            </w:r>
          </w:p>
        </w:tc>
        <w:tc>
          <w:tcPr>
            <w:tcW w:w="2577" w:type="dxa"/>
            <w:tcBorders>
              <w:bottom w:val="single" w:sz="4" w:space="0" w:color="000000"/>
              <w:right w:val="single" w:sz="4" w:space="0" w:color="000000"/>
            </w:tcBorders>
            <w:shd w:color="auto" w:fill="auto" w:val="clear"/>
            <w:vAlign w:val="center"/>
          </w:tcPr>
          <w:p>
            <w:pPr>
              <w:pStyle w:val="Normal"/>
              <w:jc w:val="center"/>
              <w:rPr>
                <w:rFonts w:ascii="Calibri" w:hAnsi="Calibri"/>
                <w:color w:val="000000"/>
                <w:sz w:val="18"/>
                <w:szCs w:val="18"/>
              </w:rPr>
            </w:pPr>
            <w:r>
              <w:rPr>
                <w:rFonts w:ascii="Calibri" w:hAnsi="Calibri"/>
                <w:color w:val="000000"/>
                <w:sz w:val="18"/>
                <w:szCs w:val="18"/>
              </w:rPr>
            </w:r>
          </w:p>
        </w:tc>
        <w:tc>
          <w:tcPr>
            <w:tcW w:w="156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10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r>
      <w:tr>
        <w:trPr>
          <w:trHeight w:val="600" w:hRule="atLeast"/>
        </w:trPr>
        <w:tc>
          <w:tcPr>
            <w:tcW w:w="567" w:type="dxa"/>
            <w:tcBorders>
              <w:left w:val="single" w:sz="4" w:space="0" w:color="000000"/>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t>2.</w:t>
            </w:r>
          </w:p>
        </w:tc>
        <w:tc>
          <w:tcPr>
            <w:tcW w:w="25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56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10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r>
      <w:tr>
        <w:trPr>
          <w:trHeight w:val="600" w:hRule="atLeast"/>
        </w:trPr>
        <w:tc>
          <w:tcPr>
            <w:tcW w:w="567" w:type="dxa"/>
            <w:tcBorders>
              <w:left w:val="single" w:sz="4" w:space="0" w:color="000000"/>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t>3.</w:t>
            </w:r>
          </w:p>
        </w:tc>
        <w:tc>
          <w:tcPr>
            <w:tcW w:w="25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56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10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r>
      <w:tr>
        <w:trPr>
          <w:trHeight w:val="600" w:hRule="atLeast"/>
        </w:trPr>
        <w:tc>
          <w:tcPr>
            <w:tcW w:w="567" w:type="dxa"/>
            <w:tcBorders>
              <w:left w:val="single" w:sz="4" w:space="0" w:color="000000"/>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t>4.</w:t>
            </w:r>
          </w:p>
        </w:tc>
        <w:tc>
          <w:tcPr>
            <w:tcW w:w="25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56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10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r>
      <w:tr>
        <w:trPr>
          <w:trHeight w:val="600" w:hRule="atLeast"/>
        </w:trPr>
        <w:tc>
          <w:tcPr>
            <w:tcW w:w="567" w:type="dxa"/>
            <w:tcBorders>
              <w:left w:val="single" w:sz="4" w:space="0" w:color="000000"/>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t>5.</w:t>
            </w:r>
          </w:p>
        </w:tc>
        <w:tc>
          <w:tcPr>
            <w:tcW w:w="25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56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10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r>
      <w:tr>
        <w:trPr>
          <w:trHeight w:val="600" w:hRule="atLeast"/>
        </w:trPr>
        <w:tc>
          <w:tcPr>
            <w:tcW w:w="567" w:type="dxa"/>
            <w:tcBorders>
              <w:left w:val="single" w:sz="4" w:space="0" w:color="000000"/>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t>6.</w:t>
            </w:r>
          </w:p>
        </w:tc>
        <w:tc>
          <w:tcPr>
            <w:tcW w:w="25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56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10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r>
      <w:tr>
        <w:trPr>
          <w:trHeight w:val="600" w:hRule="atLeast"/>
        </w:trPr>
        <w:tc>
          <w:tcPr>
            <w:tcW w:w="567" w:type="dxa"/>
            <w:tcBorders>
              <w:left w:val="single" w:sz="4" w:space="0" w:color="000000"/>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t>7.</w:t>
            </w:r>
          </w:p>
        </w:tc>
        <w:tc>
          <w:tcPr>
            <w:tcW w:w="25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56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10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r>
      <w:tr>
        <w:trPr>
          <w:trHeight w:val="600" w:hRule="atLeast"/>
        </w:trPr>
        <w:tc>
          <w:tcPr>
            <w:tcW w:w="567" w:type="dxa"/>
            <w:tcBorders>
              <w:left w:val="single" w:sz="4" w:space="0" w:color="000000"/>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t>8.</w:t>
            </w:r>
          </w:p>
        </w:tc>
        <w:tc>
          <w:tcPr>
            <w:tcW w:w="25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56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10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r>
      <w:tr>
        <w:trPr>
          <w:trHeight w:val="600" w:hRule="atLeast"/>
        </w:trPr>
        <w:tc>
          <w:tcPr>
            <w:tcW w:w="567" w:type="dxa"/>
            <w:tcBorders>
              <w:left w:val="single" w:sz="4" w:space="0" w:color="000000"/>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t>9.</w:t>
            </w:r>
          </w:p>
        </w:tc>
        <w:tc>
          <w:tcPr>
            <w:tcW w:w="25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56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10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r>
      <w:tr>
        <w:trPr>
          <w:trHeight w:val="600" w:hRule="atLeast"/>
        </w:trPr>
        <w:tc>
          <w:tcPr>
            <w:tcW w:w="567" w:type="dxa"/>
            <w:tcBorders>
              <w:left w:val="single" w:sz="4" w:space="0" w:color="000000"/>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t>10.</w:t>
            </w:r>
          </w:p>
        </w:tc>
        <w:tc>
          <w:tcPr>
            <w:tcW w:w="25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56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277"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99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c>
          <w:tcPr>
            <w:tcW w:w="1102" w:type="dxa"/>
            <w:tcBorders>
              <w:bottom w:val="single" w:sz="4" w:space="0" w:color="000000"/>
              <w:right w:val="single" w:sz="4" w:space="0" w:color="000000"/>
            </w:tcBorders>
            <w:shd w:color="auto" w:fill="auto" w:val="clear"/>
            <w:vAlign w:val="bottom"/>
          </w:tcPr>
          <w:p>
            <w:pPr>
              <w:pStyle w:val="Normal"/>
              <w:rPr>
                <w:rFonts w:ascii="Calibri" w:hAnsi="Calibri"/>
                <w:color w:val="000000"/>
                <w:sz w:val="18"/>
                <w:szCs w:val="18"/>
              </w:rPr>
            </w:pPr>
            <w:r>
              <w:rPr>
                <w:rFonts w:ascii="Calibri" w:hAnsi="Calibri"/>
                <w:color w:val="000000"/>
                <w:sz w:val="18"/>
                <w:szCs w:val="18"/>
              </w:rPr>
            </w:r>
          </w:p>
        </w:tc>
      </w:tr>
    </w:tbl>
    <w:p>
      <w:pPr>
        <w:pStyle w:val="Default"/>
        <w:rPr/>
      </w:pPr>
      <w:r>
        <w:rPr/>
      </w:r>
    </w:p>
    <w:p>
      <w:pPr>
        <w:pStyle w:val="Normal"/>
        <w:jc w:val="both"/>
        <w:rPr>
          <w:rFonts w:ascii="Calibri" w:hAnsi="Calibri"/>
          <w:sz w:val="22"/>
          <w:szCs w:val="22"/>
        </w:rPr>
      </w:pPr>
      <w:r>
        <w:rPr>
          <w:rFonts w:cs="Tahoma" w:ascii="Calibri" w:hAnsi="Calibri"/>
          <w:sz w:val="22"/>
          <w:szCs w:val="22"/>
        </w:rPr>
        <w:t>I am aware that the joint household consists of spouses, extramarital partners, children and other relatives or another community of persons who live together and are registered at the same address of residence and earn or otherwise earn income and spend it together.</w:t>
      </w:r>
    </w:p>
    <w:p>
      <w:pPr>
        <w:pStyle w:val="Normal"/>
        <w:jc w:val="both"/>
        <w:rPr>
          <w:rFonts w:ascii="Calibri" w:hAnsi="Calibri"/>
          <w:sz w:val="22"/>
          <w:szCs w:val="22"/>
        </w:rPr>
      </w:pPr>
      <w:r>
        <w:rPr>
          <w:rFonts w:cs="Tahoma" w:ascii="Calibri" w:hAnsi="Calibri"/>
          <w:sz w:val="16"/>
          <w:szCs w:val="16"/>
        </w:rPr>
      </w:r>
    </w:p>
    <w:p>
      <w:pPr>
        <w:pStyle w:val="Normal"/>
        <w:jc w:val="both"/>
        <w:rPr>
          <w:rFonts w:ascii="Calibri" w:hAnsi="Calibri"/>
          <w:sz w:val="22"/>
          <w:szCs w:val="22"/>
        </w:rPr>
      </w:pPr>
      <w:r>
        <w:rPr>
          <w:rFonts w:cs="Tahoma" w:ascii="Calibri" w:hAnsi="Calibri"/>
          <w:sz w:val="22"/>
          <w:szCs w:val="22"/>
        </w:rPr>
        <w:t>Under material and criminal liability, I declare and sign with my own signature that the data stated in this statement are accurate and complete and authorize the authorities to have the right to check, process, store and use in accordance with the Personal Data Protection Act and other applicable regulations.</w:t>
      </w:r>
    </w:p>
    <w:p>
      <w:pPr>
        <w:pStyle w:val="Normal"/>
        <w:rPr>
          <w:rFonts w:ascii="Calibri" w:hAnsi="Calibri" w:cs="Tahoma"/>
          <w:sz w:val="16"/>
          <w:szCs w:val="16"/>
        </w:rPr>
      </w:pPr>
      <w:r>
        <w:rPr>
          <w:rFonts w:cs="Tahoma" w:ascii="Calibri" w:hAnsi="Calibri"/>
          <w:sz w:val="16"/>
          <w:szCs w:val="16"/>
        </w:rPr>
      </w:r>
    </w:p>
    <w:p>
      <w:pPr>
        <w:pStyle w:val="Normal"/>
        <w:rPr>
          <w:rFonts w:ascii="Calibri" w:hAnsi="Calibri" w:cs="Tahoma"/>
          <w:sz w:val="16"/>
          <w:szCs w:val="16"/>
        </w:rPr>
      </w:pPr>
      <w:r>
        <w:rPr>
          <w:rFonts w:cs="Tahoma" w:ascii="Calibri" w:hAnsi="Calibri"/>
          <w:sz w:val="16"/>
          <w:szCs w:val="16"/>
        </w:rPr>
        <w:t xml:space="preserve">  </w:t>
      </w:r>
    </w:p>
    <w:p>
      <w:pPr>
        <w:pStyle w:val="Normal"/>
        <w:rPr>
          <w:rFonts w:ascii="Calibri" w:hAnsi="Calibri" w:cs="Tahoma"/>
          <w:sz w:val="16"/>
          <w:szCs w:val="16"/>
        </w:rPr>
      </w:pPr>
      <w:r>
        <w:rPr>
          <w:rFonts w:cs="Tahoma" w:ascii="Calibri" w:hAnsi="Calibri"/>
          <w:sz w:val="16"/>
          <w:szCs w:val="16"/>
        </w:rPr>
      </w:r>
    </w:p>
    <w:p>
      <w:pPr>
        <w:pStyle w:val="Normal"/>
        <w:rPr>
          <w:rFonts w:ascii="Calibri" w:hAnsi="Calibri" w:cs="Tahoma"/>
          <w:sz w:val="16"/>
          <w:szCs w:val="16"/>
        </w:rPr>
      </w:pPr>
      <w:r>
        <w:rPr>
          <w:rFonts w:cs="Tahoma" w:ascii="Calibri" w:hAnsi="Calibri"/>
          <w:sz w:val="16"/>
          <w:szCs w:val="16"/>
        </w:rPr>
        <w:t>In</w:t>
      </w:r>
      <w:r>
        <w:rPr>
          <w:rFonts w:cs="Tahoma" w:ascii="Calibri" w:hAnsi="Calibri"/>
          <w:sz w:val="16"/>
          <w:szCs w:val="16"/>
        </w:rPr>
        <w:t>_________________________________, ________________                                                                                   ____________________________</w:t>
      </w:r>
    </w:p>
    <w:p>
      <w:pPr>
        <w:pStyle w:val="Normal"/>
        <w:rPr/>
      </w:pPr>
      <w:r>
        <w:rPr>
          <w:rFonts w:cs="Tahoma" w:ascii="Calibri" w:hAnsi="Calibri"/>
          <w:sz w:val="16"/>
          <w:szCs w:val="16"/>
        </w:rPr>
        <w:t xml:space="preserve">                          </w:t>
      </w:r>
      <w:r>
        <w:rPr>
          <w:rFonts w:cs="Tahoma" w:ascii="Calibri" w:hAnsi="Calibri"/>
          <w:sz w:val="16"/>
          <w:szCs w:val="16"/>
        </w:rPr>
        <w:t xml:space="preserve">place </w:t>
        <w:tab/>
        <w:tab/>
        <w:tab/>
        <w:t xml:space="preserve">           date</w:t>
        <w:tab/>
        <w:tab/>
        <w:tab/>
        <w:tab/>
        <w:tab/>
        <w:tab/>
        <w:t xml:space="preserve">          signature of the student</w:t>
      </w:r>
    </w:p>
    <w:sectPr>
      <w:headerReference w:type="default" r:id="rId2"/>
      <w:type w:val="nextPage"/>
      <w:pgSz w:w="11906" w:h="16838"/>
      <w:pgMar w:left="720" w:right="720" w:header="709" w:top="766"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Arial Narrow">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Calibri" w:hAnsi="Calibri"/>
        <w:sz w:val="22"/>
        <w:szCs w:val="22"/>
      </w:rPr>
    </w:pPr>
    <w:r>
      <w:rPr>
        <w:rFonts w:cs="Tahoma" w:ascii="Calibri" w:hAnsi="Calibri"/>
        <w:color w:val="002060"/>
        <w:sz w:val="22"/>
        <w:szCs w:val="22"/>
      </w:rPr>
      <w:t>ERASMUS + competition for a study stay or professional internship</w:t>
    </w:r>
  </w:p>
  <w:p>
    <w:pPr>
      <w:pStyle w:val="Header"/>
      <w:rPr/>
    </w:pPr>
    <w:r>
      <w:rPr/>
      <w:t xml:space="preserve"> </w:t>
    </w:r>
  </w:p>
</w:hdr>
</file>

<file path=word/settings.xml><?xml version="1.0" encoding="utf-8"?>
<w:settings xmlns:w="http://schemas.openxmlformats.org/wordprocessingml/2006/main">
  <w:zoom w:percent="100"/>
  <w:defaultTabStop w:val="708"/>
  <w:autoHyphenation w:val="true"/>
  <w:compat/>
  <w:hyphenationZone w:val="425"/>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r-HR" w:eastAsia="hr-HR"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63af"/>
    <w:pPr>
      <w:widowControl/>
      <w:suppressAutoHyphens w:val="true"/>
      <w:bidi w:val="0"/>
      <w:spacing w:before="0" w:after="0"/>
      <w:jc w:val="left"/>
    </w:pPr>
    <w:rPr>
      <w:rFonts w:ascii="Times New Roman" w:hAnsi="Times New Roman" w:eastAsia="Times New Roman" w:cs="Times New Roman"/>
      <w:color w:val="auto"/>
      <w:kern w:val="0"/>
      <w:sz w:val="24"/>
      <w:szCs w:val="24"/>
      <w:lang w:val="hr-HR" w:eastAsia="hr-HR" w:bidi="ar-SA"/>
    </w:rPr>
  </w:style>
  <w:style w:type="paragraph" w:styleId="Heading2">
    <w:name w:val="Heading 2"/>
    <w:basedOn w:val="Normal"/>
    <w:next w:val="Normal"/>
    <w:link w:val="Heading2Char"/>
    <w:qFormat/>
    <w:rsid w:val="00b05974"/>
    <w:pPr>
      <w:tabs>
        <w:tab w:val="clear" w:pos="708"/>
        <w:tab w:val="left" w:pos="7185" w:leader="none"/>
      </w:tabs>
      <w:spacing w:before="0" w:after="60"/>
      <w:ind w:left="-432" w:hanging="0"/>
      <w:outlineLvl w:val="1"/>
    </w:pPr>
    <w:rPr>
      <w:b/>
      <w:lang w:val="en-US"/>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1963af"/>
    <w:rPr>
      <w:sz w:val="16"/>
      <w:szCs w:val="16"/>
    </w:rPr>
  </w:style>
  <w:style w:type="character" w:styleId="Heading2Char" w:customStyle="1">
    <w:name w:val="Heading 2 Char"/>
    <w:link w:val="Heading2"/>
    <w:qFormat/>
    <w:rsid w:val="00b05974"/>
    <w:rPr>
      <w:b/>
      <w:sz w:val="24"/>
      <w:szCs w:val="24"/>
      <w:lang w:val="en-US"/>
    </w:rPr>
  </w:style>
  <w:style w:type="character" w:styleId="InternetLink">
    <w:name w:val="Hyperlink"/>
    <w:rsid w:val="00b05974"/>
    <w:rPr>
      <w:color w:val="0000FF"/>
      <w:u w:val="single"/>
    </w:rPr>
  </w:style>
  <w:style w:type="character" w:styleId="BalloonTextChar" w:customStyle="1">
    <w:name w:val="Balloon Text Char"/>
    <w:basedOn w:val="DefaultParagraphFont"/>
    <w:link w:val="BalloonText"/>
    <w:semiHidden/>
    <w:qFormat/>
    <w:rsid w:val="009b71f2"/>
    <w:rPr>
      <w:rFonts w:ascii="Segoe UI" w:hAnsi="Segoe UI" w:cs="Segoe UI"/>
      <w:sz w:val="18"/>
      <w:szCs w:val="18"/>
    </w:rPr>
  </w:style>
  <w:style w:type="character" w:styleId="FooterChar" w:customStyle="1">
    <w:name w:val="Footer Char"/>
    <w:basedOn w:val="DefaultParagraphFont"/>
    <w:link w:val="Footer"/>
    <w:uiPriority w:val="99"/>
    <w:qFormat/>
    <w:rsid w:val="00de5822"/>
    <w:rPr>
      <w:sz w:val="24"/>
      <w:szCs w:val="2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velopeaddress">
    <w:name w:val="envelope address"/>
    <w:basedOn w:val="Normal"/>
    <w:qFormat/>
    <w:rsid w:val="008e2c3e"/>
    <w:pPr>
      <w:ind w:left="2880" w:hanging="0"/>
    </w:pPr>
    <w:rPr>
      <w:rFonts w:ascii="Arial Narrow" w:hAnsi="Arial Narrow" w:cs="Arial"/>
    </w:rPr>
  </w:style>
  <w:style w:type="paragraph" w:styleId="HeaderandFooter">
    <w:name w:val="Header and Footer"/>
    <w:basedOn w:val="Normal"/>
    <w:qFormat/>
    <w:pPr/>
    <w:rPr/>
  </w:style>
  <w:style w:type="paragraph" w:styleId="Header">
    <w:name w:val="Header"/>
    <w:basedOn w:val="Normal"/>
    <w:rsid w:val="00372f86"/>
    <w:pPr>
      <w:tabs>
        <w:tab w:val="clear" w:pos="708"/>
        <w:tab w:val="center" w:pos="4536" w:leader="none"/>
        <w:tab w:val="right" w:pos="9072" w:leader="none"/>
      </w:tabs>
    </w:pPr>
    <w:rPr/>
  </w:style>
  <w:style w:type="paragraph" w:styleId="Footer">
    <w:name w:val="Footer"/>
    <w:basedOn w:val="Normal"/>
    <w:link w:val="FooterChar"/>
    <w:uiPriority w:val="99"/>
    <w:rsid w:val="00372f86"/>
    <w:pPr>
      <w:tabs>
        <w:tab w:val="clear" w:pos="708"/>
        <w:tab w:val="center" w:pos="4536" w:leader="none"/>
        <w:tab w:val="right" w:pos="9072" w:leader="none"/>
      </w:tabs>
    </w:pPr>
    <w:rPr/>
  </w:style>
  <w:style w:type="paragraph" w:styleId="Default" w:customStyle="1">
    <w:name w:val="Default"/>
    <w:qFormat/>
    <w:rsid w:val="00e5652c"/>
    <w:pPr>
      <w:widowControl/>
      <w:suppressAutoHyphens w:val="true"/>
      <w:bidi w:val="0"/>
      <w:spacing w:before="0" w:after="0"/>
      <w:jc w:val="left"/>
    </w:pPr>
    <w:rPr>
      <w:rFonts w:ascii="Times New Roman" w:hAnsi="Times New Roman" w:eastAsia="Times New Roman" w:cs="Times New Roman"/>
      <w:color w:val="000000"/>
      <w:kern w:val="0"/>
      <w:sz w:val="24"/>
      <w:szCs w:val="24"/>
      <w:lang w:val="hr-HR" w:eastAsia="hr-HR" w:bidi="ar-SA"/>
    </w:rPr>
  </w:style>
  <w:style w:type="paragraph" w:styleId="BalloonText">
    <w:name w:val="Balloon Text"/>
    <w:basedOn w:val="Normal"/>
    <w:link w:val="BalloonTextChar"/>
    <w:semiHidden/>
    <w:unhideWhenUsed/>
    <w:qFormat/>
    <w:rsid w:val="009b71f2"/>
    <w:pPr/>
    <w:rPr>
      <w:rFonts w:ascii="Segoe UI" w:hAnsi="Segoe UI" w:cs="Segoe UI"/>
      <w:sz w:val="18"/>
      <w:szCs w:val="18"/>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LibreOffice/6.4.7.2$Linux_X86_64 LibreOffice_project/40$Build-2</Application>
  <Pages>1</Pages>
  <Words>206</Words>
  <Characters>1221</Characters>
  <CharactersWithSpaces>1717</CharactersWithSpaces>
  <Paragraphs>32</Paragraphs>
  <Company>Rektorat Sveučilišta u Rijeci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2021-05-16T22:58:00Z</dcterms:created>
  <dc:creator>Sanja Fabijanić</dc:creator>
  <dc:description/>
  <dc:language>en-US</dc:language>
  <cp:lastModifiedBy/>
  <cp:lastPrinted>2017-02-24T08:48:00Z</cp:lastPrinted>
  <dcterms:modified xsi:type="dcterms:W3CDTF">2022-05-02T12:22:18Z</dcterms:modified>
  <cp:revision>6</cp:revision>
  <dc:subject/>
  <dc:title>Obrazac prijave na natječaj za dodjelu rektorove nagrade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Rektorat Sveučilišta u Rijeci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